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878" w:type="dxa"/>
        <w:tblLook w:val="04A0" w:firstRow="1" w:lastRow="0" w:firstColumn="1" w:lastColumn="0" w:noHBand="0" w:noVBand="1"/>
      </w:tblPr>
      <w:tblGrid>
        <w:gridCol w:w="9878"/>
      </w:tblGrid>
      <w:tr w:rsidR="00557B91" w:rsidRPr="00716336" w14:paraId="2DFCCE12" w14:textId="77777777" w:rsidTr="00B5447C">
        <w:tc>
          <w:tcPr>
            <w:tcW w:w="9878" w:type="dxa"/>
            <w:shd w:val="clear" w:color="auto" w:fill="BFBFBF" w:themeFill="background1" w:themeFillShade="BF"/>
          </w:tcPr>
          <w:p w14:paraId="1C70C9DC" w14:textId="7337449D" w:rsidR="00557B91" w:rsidRPr="00716336" w:rsidRDefault="00C3599F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OBJETO</w:t>
            </w:r>
          </w:p>
        </w:tc>
      </w:tr>
      <w:tr w:rsidR="00B35BF0" w14:paraId="4B59AA76" w14:textId="77777777" w:rsidTr="00B5447C">
        <w:tc>
          <w:tcPr>
            <w:tcW w:w="9878" w:type="dxa"/>
          </w:tcPr>
          <w:p w14:paraId="47CDF4B9" w14:textId="77777777" w:rsidR="008F1AB8" w:rsidRDefault="008F1AB8" w:rsidP="008F1AB8">
            <w:pPr>
              <w:pStyle w:val="PargrafodaLista"/>
              <w:rPr>
                <w:rFonts w:ascii="Arial Narrow" w:hAnsi="Arial Narrow"/>
                <w:sz w:val="24"/>
                <w:szCs w:val="24"/>
              </w:rPr>
            </w:pPr>
          </w:p>
          <w:p w14:paraId="25C3DB0C" w14:textId="1931AF79" w:rsidR="00D22A8F" w:rsidRPr="00D22A8F" w:rsidRDefault="001D2E6C" w:rsidP="001D2E6C">
            <w:pPr>
              <w:pStyle w:val="PargrafodaLista"/>
              <w:numPr>
                <w:ilvl w:val="0"/>
                <w:numId w:val="21"/>
              </w:numPr>
              <w:rPr>
                <w:rFonts w:ascii="Arial Narrow" w:hAnsi="Arial Narrow"/>
                <w:sz w:val="24"/>
                <w:szCs w:val="24"/>
              </w:rPr>
            </w:pPr>
            <w:r w:rsidRPr="001D2E6C">
              <w:rPr>
                <w:rFonts w:ascii="Arial" w:eastAsia="Arial" w:hAnsi="Arial" w:cs="Arial"/>
                <w:sz w:val="20"/>
                <w:szCs w:val="20"/>
              </w:rPr>
              <w:t>Contratação de pessoa jurídica para elaboração de projeto de sinalização turística</w:t>
            </w:r>
          </w:p>
          <w:p w14:paraId="16230F95" w14:textId="68D9EBF6" w:rsidR="00D22A8F" w:rsidRPr="00541F22" w:rsidRDefault="00D22A8F" w:rsidP="00D22A8F">
            <w:pPr>
              <w:pStyle w:val="PargrafodaLista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r w:rsidRPr="00D22A8F">
              <w:rPr>
                <w:rFonts w:ascii="Arial Narrow" w:hAnsi="Arial Narrow"/>
                <w:sz w:val="24"/>
                <w:szCs w:val="24"/>
              </w:rPr>
              <w:t xml:space="preserve">Meta </w:t>
            </w:r>
            <w:r w:rsidR="001D2E6C">
              <w:rPr>
                <w:rFonts w:ascii="Arial Narrow" w:hAnsi="Arial Narrow"/>
                <w:sz w:val="24"/>
                <w:szCs w:val="24"/>
              </w:rPr>
              <w:t>1</w:t>
            </w:r>
            <w:r w:rsidRPr="00D22A8F">
              <w:rPr>
                <w:rFonts w:ascii="Arial Narrow" w:hAnsi="Arial Narrow"/>
                <w:sz w:val="24"/>
                <w:szCs w:val="24"/>
              </w:rPr>
              <w:t xml:space="preserve">.1 – Atividade </w:t>
            </w:r>
            <w:r w:rsidR="001D2E6C">
              <w:rPr>
                <w:rFonts w:ascii="Arial Narrow" w:hAnsi="Arial Narrow"/>
                <w:sz w:val="24"/>
                <w:szCs w:val="24"/>
              </w:rPr>
              <w:t>1</w:t>
            </w:r>
            <w:r w:rsidRPr="00D22A8F">
              <w:rPr>
                <w:rFonts w:ascii="Arial Narrow" w:hAnsi="Arial Narrow"/>
                <w:sz w:val="24"/>
                <w:szCs w:val="24"/>
              </w:rPr>
              <w:t>.1.2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67268217" w14:textId="2C241452" w:rsidR="00541F22" w:rsidRPr="00541F22" w:rsidRDefault="00541F22" w:rsidP="00541F22">
            <w:pPr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99F" w:rsidRPr="00716336" w14:paraId="04393ABF" w14:textId="77777777" w:rsidTr="00B5447C">
        <w:tc>
          <w:tcPr>
            <w:tcW w:w="9878" w:type="dxa"/>
            <w:shd w:val="clear" w:color="auto" w:fill="BFBFBF" w:themeFill="background1" w:themeFillShade="BF"/>
          </w:tcPr>
          <w:p w14:paraId="2628BF22" w14:textId="0437831C" w:rsidR="00C3599F" w:rsidRPr="00716336" w:rsidRDefault="00C3599F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DADOS DO FORNECEDOR</w:t>
            </w:r>
          </w:p>
        </w:tc>
      </w:tr>
      <w:tr w:rsidR="00C3599F" w14:paraId="2D0295FB" w14:textId="77777777" w:rsidTr="00B5447C">
        <w:tc>
          <w:tcPr>
            <w:tcW w:w="9878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7355"/>
            </w:tblGrid>
            <w:tr w:rsidR="00C3599F" w14:paraId="1AACED85" w14:textId="77777777" w:rsidTr="00814B51">
              <w:tc>
                <w:tcPr>
                  <w:tcW w:w="2297" w:type="dxa"/>
                </w:tcPr>
                <w:p w14:paraId="402E9D3B" w14:textId="74A12159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Razão Social: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1467044017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5752B314" w14:textId="54B67C7D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33FC86C" w14:textId="77777777" w:rsidTr="00814B51">
              <w:tc>
                <w:tcPr>
                  <w:tcW w:w="2297" w:type="dxa"/>
                </w:tcPr>
                <w:p w14:paraId="7720C654" w14:textId="229E1778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Nome Fantasia: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911745989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3F657B81" w14:textId="4C4BC8A7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E543688" w14:textId="77777777" w:rsidTr="00814B51">
              <w:tc>
                <w:tcPr>
                  <w:tcW w:w="2297" w:type="dxa"/>
                </w:tcPr>
                <w:p w14:paraId="30F8B8CB" w14:textId="165B5C9D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CNPJ: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721295454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50D60A41" w14:textId="4CA8F152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9D59E8D" w14:textId="77777777" w:rsidTr="00814B51">
              <w:tc>
                <w:tcPr>
                  <w:tcW w:w="2297" w:type="dxa"/>
                </w:tcPr>
                <w:p w14:paraId="2C341303" w14:textId="3E157110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Endereço: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704220490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64CA240B" w14:textId="56EE1B2A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0BDB1BC7" w14:textId="77777777" w:rsidTr="00814B51">
              <w:tc>
                <w:tcPr>
                  <w:tcW w:w="2297" w:type="dxa"/>
                </w:tcPr>
                <w:p w14:paraId="533057EB" w14:textId="73F57BAB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Município</w:t>
                  </w:r>
                  <w:r w:rsidR="007946A9">
                    <w:rPr>
                      <w:rFonts w:ascii="Arial Narrow" w:hAnsi="Arial Narrow"/>
                      <w:sz w:val="24"/>
                      <w:szCs w:val="24"/>
                    </w:rPr>
                    <w:t>/UF</w:t>
                  </w: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595675258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00A9C444" w14:textId="0B3DC08C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1B97CDEE" w14:textId="77777777" w:rsidTr="00814B51">
              <w:tc>
                <w:tcPr>
                  <w:tcW w:w="2297" w:type="dxa"/>
                </w:tcPr>
                <w:p w14:paraId="618510F6" w14:textId="2A1E5EC7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Telefone: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136681243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48E88735" w14:textId="49E99061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C3599F" w14:paraId="34ADA766" w14:textId="77777777" w:rsidTr="00814B51">
              <w:tc>
                <w:tcPr>
                  <w:tcW w:w="2297" w:type="dxa"/>
                </w:tcPr>
                <w:p w14:paraId="35110C4A" w14:textId="6D858594" w:rsidR="00C3599F" w:rsidRPr="007946A9" w:rsidRDefault="00C3599F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E-mail: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1620675919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6A114C6B" w14:textId="1CB3508C" w:rsidR="00C3599F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814B51" w14:paraId="124B302F" w14:textId="77777777" w:rsidTr="00814B51">
              <w:tc>
                <w:tcPr>
                  <w:tcW w:w="2297" w:type="dxa"/>
                </w:tcPr>
                <w:p w14:paraId="5F4EB10B" w14:textId="33114BD4" w:rsidR="00814B51" w:rsidRPr="007946A9" w:rsidRDefault="00814B51" w:rsidP="00B5447C">
                  <w:pPr>
                    <w:spacing w:before="24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7946A9">
                    <w:rPr>
                      <w:rFonts w:ascii="Arial Narrow" w:hAnsi="Arial Narrow"/>
                      <w:sz w:val="24"/>
                      <w:szCs w:val="24"/>
                    </w:rPr>
                    <w:t>Nome do Responsável: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2080170043"/>
                  <w:placeholder>
                    <w:docPart w:val="DefaultPlaceholder_-1854013440"/>
                  </w:placeholder>
                  <w:showingPlcHdr/>
                </w:sdtPr>
                <w:sdtContent>
                  <w:tc>
                    <w:tcPr>
                      <w:tcW w:w="7355" w:type="dxa"/>
                    </w:tcPr>
                    <w:p w14:paraId="68EAC9C3" w14:textId="5259A73C" w:rsidR="00814B51" w:rsidRPr="007946A9" w:rsidRDefault="00814B51" w:rsidP="00B5447C">
                      <w:pPr>
                        <w:spacing w:before="240"/>
                        <w:jc w:val="both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</w:tbl>
          <w:p w14:paraId="703499F1" w14:textId="0D501A47" w:rsidR="00163ABC" w:rsidRDefault="00163ABC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B35BF0" w:rsidRPr="00716336" w14:paraId="4CD2A3D4" w14:textId="77777777" w:rsidTr="00B5447C">
        <w:tc>
          <w:tcPr>
            <w:tcW w:w="9878" w:type="dxa"/>
            <w:shd w:val="clear" w:color="auto" w:fill="BFBFBF" w:themeFill="background1" w:themeFillShade="BF"/>
          </w:tcPr>
          <w:p w14:paraId="6A3D4D7D" w14:textId="77777777" w:rsidR="00B35BF0" w:rsidRPr="00716336" w:rsidRDefault="00B35BF0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716336">
              <w:rPr>
                <w:rFonts w:ascii="Arial Narrow" w:hAnsi="Arial Narrow"/>
                <w:b/>
                <w:bCs/>
                <w:sz w:val="32"/>
                <w:szCs w:val="32"/>
              </w:rPr>
              <w:t>MATERIAIS / SERVIÇOS</w:t>
            </w:r>
          </w:p>
        </w:tc>
      </w:tr>
      <w:tr w:rsidR="00B35BF0" w14:paraId="6A991491" w14:textId="77777777" w:rsidTr="00B5447C">
        <w:tc>
          <w:tcPr>
            <w:tcW w:w="9878" w:type="dxa"/>
          </w:tcPr>
          <w:tbl>
            <w:tblPr>
              <w:tblStyle w:val="Tabelacomgrade"/>
              <w:tblW w:w="9652" w:type="dxa"/>
              <w:tblLook w:val="04A0" w:firstRow="1" w:lastRow="0" w:firstColumn="1" w:lastColumn="0" w:noHBand="0" w:noVBand="1"/>
            </w:tblPr>
            <w:tblGrid>
              <w:gridCol w:w="622"/>
              <w:gridCol w:w="4513"/>
              <w:gridCol w:w="709"/>
              <w:gridCol w:w="720"/>
              <w:gridCol w:w="1553"/>
              <w:gridCol w:w="1535"/>
            </w:tblGrid>
            <w:tr w:rsidR="00B35BF0" w14:paraId="72C3E253" w14:textId="77777777" w:rsidTr="00B5447C">
              <w:trPr>
                <w:trHeight w:val="583"/>
              </w:trPr>
              <w:tc>
                <w:tcPr>
                  <w:tcW w:w="622" w:type="dxa"/>
                  <w:shd w:val="clear" w:color="auto" w:fill="D9D9D9" w:themeFill="background1" w:themeFillShade="D9"/>
                </w:tcPr>
                <w:p w14:paraId="47E3D9AD" w14:textId="77777777" w:rsidR="00B35BF0" w:rsidRPr="00716336" w:rsidRDefault="00B35BF0" w:rsidP="00B5447C">
                  <w:pPr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4513" w:type="dxa"/>
                  <w:shd w:val="clear" w:color="auto" w:fill="D9D9D9" w:themeFill="background1" w:themeFillShade="D9"/>
                </w:tcPr>
                <w:p w14:paraId="0B229DA3" w14:textId="77777777" w:rsidR="00B35BF0" w:rsidRPr="00716336" w:rsidRDefault="00B35BF0" w:rsidP="00B5447C">
                  <w:pPr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Descrição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4A063D3F" w14:textId="77777777" w:rsidR="00B35BF0" w:rsidRPr="00716336" w:rsidRDefault="00B35BF0" w:rsidP="00B5447C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Unid.</w:t>
                  </w:r>
                </w:p>
              </w:tc>
              <w:tc>
                <w:tcPr>
                  <w:tcW w:w="720" w:type="dxa"/>
                  <w:shd w:val="clear" w:color="auto" w:fill="D9D9D9" w:themeFill="background1" w:themeFillShade="D9"/>
                </w:tcPr>
                <w:p w14:paraId="6C687B37" w14:textId="77777777" w:rsidR="00B35BF0" w:rsidRPr="00716336" w:rsidRDefault="00B35BF0" w:rsidP="00B5447C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Qtde.</w:t>
                  </w:r>
                </w:p>
              </w:tc>
              <w:tc>
                <w:tcPr>
                  <w:tcW w:w="1553" w:type="dxa"/>
                  <w:shd w:val="clear" w:color="auto" w:fill="D9D9D9" w:themeFill="background1" w:themeFillShade="D9"/>
                </w:tcPr>
                <w:p w14:paraId="7F4BEB4E" w14:textId="77777777" w:rsidR="00B35BF0" w:rsidRPr="00716336" w:rsidRDefault="00B35BF0" w:rsidP="00B5447C">
                  <w:pPr>
                    <w:jc w:val="right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Valor Unitário</w:t>
                  </w:r>
                </w:p>
              </w:tc>
              <w:tc>
                <w:tcPr>
                  <w:tcW w:w="1535" w:type="dxa"/>
                  <w:shd w:val="clear" w:color="auto" w:fill="D9D9D9" w:themeFill="background1" w:themeFillShade="D9"/>
                </w:tcPr>
                <w:p w14:paraId="1E8F1922" w14:textId="77777777" w:rsidR="00B35BF0" w:rsidRPr="00716336" w:rsidRDefault="00B35BF0" w:rsidP="00B5447C">
                  <w:pPr>
                    <w:jc w:val="right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Valor Total</w:t>
                  </w:r>
                </w:p>
              </w:tc>
            </w:tr>
            <w:tr w:rsidR="00D25A65" w14:paraId="64AE0F4A" w14:textId="77777777" w:rsidTr="00B5447C">
              <w:trPr>
                <w:trHeight w:val="279"/>
              </w:trPr>
              <w:tc>
                <w:tcPr>
                  <w:tcW w:w="622" w:type="dxa"/>
                </w:tcPr>
                <w:p w14:paraId="5FCE7419" w14:textId="28A1BE56" w:rsidR="00D25A65" w:rsidRDefault="00D25A65" w:rsidP="00D25A65">
                  <w:pPr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0</w:t>
                  </w:r>
                  <w:r w:rsidR="003253E7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13" w:type="dxa"/>
                </w:tcPr>
                <w:p w14:paraId="432279A0" w14:textId="77777777" w:rsidR="001D2E6C" w:rsidRPr="00DD2349" w:rsidRDefault="001D2E6C" w:rsidP="001D2E6C">
                  <w:p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D2349">
                    <w:rPr>
                      <w:rFonts w:ascii="Arial" w:eastAsia="Arial" w:hAnsi="Arial" w:cs="Arial"/>
                      <w:sz w:val="20"/>
                      <w:szCs w:val="20"/>
                    </w:rPr>
                    <w:t>Contratação de pessoa jurídica para elaboração de 01 projeto de sinalização turística, com as seguintes características:</w:t>
                  </w:r>
                </w:p>
                <w:p w14:paraId="1CA0BDA7" w14:textId="77777777" w:rsidR="001D2E6C" w:rsidRPr="00DD2349" w:rsidRDefault="001D2E6C" w:rsidP="001D2E6C">
                  <w:pPr>
                    <w:pStyle w:val="PargrafodaLista"/>
                    <w:numPr>
                      <w:ilvl w:val="0"/>
                      <w:numId w:val="2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D2349">
                    <w:rPr>
                      <w:rFonts w:ascii="Arial" w:eastAsia="Arial" w:hAnsi="Arial" w:cs="Arial"/>
                      <w:sz w:val="20"/>
                      <w:szCs w:val="20"/>
                    </w:rPr>
                    <w:t>Mapeamento das rodovias que compõem a Região Turística Vales do Iguaçu;</w:t>
                  </w:r>
                  <w:r w:rsidRPr="00DD2349">
                    <w:t xml:space="preserve"> </w:t>
                  </w:r>
                  <w:r w:rsidRPr="00DD2349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Detalhamento de possíveis pontos de instalação de elementos de identificação, com as respectivas características (dimensões, cores, </w:t>
                  </w:r>
                  <w:proofErr w:type="gramStart"/>
                  <w:r w:rsidRPr="00DD2349">
                    <w:rPr>
                      <w:rFonts w:ascii="Arial" w:eastAsia="Arial" w:hAnsi="Arial" w:cs="Arial"/>
                      <w:sz w:val="20"/>
                      <w:szCs w:val="20"/>
                    </w:rPr>
                    <w:t>formato, etc</w:t>
                  </w:r>
                  <w:proofErr w:type="gramEnd"/>
                  <w:r w:rsidRPr="00DD2349">
                    <w:rPr>
                      <w:rFonts w:ascii="Arial" w:eastAsia="Arial" w:hAnsi="Arial" w:cs="Arial"/>
                      <w:sz w:val="20"/>
                      <w:szCs w:val="20"/>
                    </w:rPr>
                    <w:t>);</w:t>
                  </w:r>
                </w:p>
                <w:p w14:paraId="3C313C51" w14:textId="2E28AA4E" w:rsidR="001D2E6C" w:rsidRPr="001D2E6C" w:rsidRDefault="001D2E6C" w:rsidP="00C3230D">
                  <w:pPr>
                    <w:pStyle w:val="PargrafodaLista"/>
                    <w:numPr>
                      <w:ilvl w:val="0"/>
                      <w:numId w:val="2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1D2E6C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Padronização quanto à forma e conteúdo, observando os critérios de diagramação e dimensionamento do Código Brasileiro de Trânsito e o Guia Brasileiro de Sinalização Turística, a </w:t>
                  </w:r>
                  <w:r w:rsidRPr="001D2E6C"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 xml:space="preserve">compatibilidade entre as placas já existentes, bem como a função direcional e as normas de instalação em rodovias; </w:t>
                  </w:r>
                </w:p>
                <w:p w14:paraId="47E3D1CE" w14:textId="77777777" w:rsidR="001D2E6C" w:rsidRPr="00DD2349" w:rsidRDefault="001D2E6C" w:rsidP="001D2E6C">
                  <w:pPr>
                    <w:pStyle w:val="PargrafodaLista"/>
                    <w:numPr>
                      <w:ilvl w:val="0"/>
                      <w:numId w:val="2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D2349">
                    <w:rPr>
                      <w:rFonts w:ascii="Arial" w:eastAsia="Arial" w:hAnsi="Arial" w:cs="Arial"/>
                      <w:sz w:val="20"/>
                      <w:szCs w:val="20"/>
                    </w:rPr>
                    <w:t>Mapa Geral da sinalização ordenando as placas conforme sua implementação e função, bem como as Plantas de detalhamentos Individuais;</w:t>
                  </w:r>
                </w:p>
                <w:p w14:paraId="09F4B8A3" w14:textId="77777777" w:rsidR="001D2E6C" w:rsidRPr="00DD2349" w:rsidRDefault="001D2E6C" w:rsidP="001D2E6C">
                  <w:pPr>
                    <w:pStyle w:val="PargrafodaLista"/>
                    <w:numPr>
                      <w:ilvl w:val="0"/>
                      <w:numId w:val="2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D2349">
                    <w:rPr>
                      <w:rFonts w:ascii="Arial" w:eastAsia="Arial" w:hAnsi="Arial" w:cs="Arial"/>
                      <w:sz w:val="20"/>
                      <w:szCs w:val="20"/>
                    </w:rPr>
                    <w:t>Locação macro e micro das placas em campo;</w:t>
                  </w:r>
                </w:p>
                <w:p w14:paraId="0C5BEECE" w14:textId="77777777" w:rsidR="001D2E6C" w:rsidRPr="00DD2349" w:rsidRDefault="001D2E6C" w:rsidP="001D2E6C">
                  <w:pPr>
                    <w:pStyle w:val="PargrafodaLista"/>
                    <w:numPr>
                      <w:ilvl w:val="0"/>
                      <w:numId w:val="2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D2349">
                    <w:rPr>
                      <w:rFonts w:ascii="Arial" w:eastAsia="Arial" w:hAnsi="Arial" w:cs="Arial"/>
                      <w:sz w:val="20"/>
                      <w:szCs w:val="20"/>
                    </w:rPr>
                    <w:t>Representação gráfica do projeto da placa com dimensionamento integral do suporte e da diagramação;</w:t>
                  </w:r>
                </w:p>
                <w:p w14:paraId="3DE5010B" w14:textId="77777777" w:rsidR="001D2E6C" w:rsidRPr="00DD2349" w:rsidRDefault="001D2E6C" w:rsidP="001D2E6C">
                  <w:pPr>
                    <w:pStyle w:val="PargrafodaLista"/>
                    <w:numPr>
                      <w:ilvl w:val="0"/>
                      <w:numId w:val="21"/>
                    </w:numPr>
                    <w:spacing w:line="276" w:lineRule="auto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DD2349">
                    <w:rPr>
                      <w:rFonts w:ascii="Arial" w:eastAsia="Arial" w:hAnsi="Arial" w:cs="Arial"/>
                      <w:sz w:val="20"/>
                      <w:szCs w:val="20"/>
                    </w:rPr>
                    <w:t>Detalhamento do tamanho da fonte, dos pictogramas e das cores de acordo com o Guia Brasileiro de Sinalização;</w:t>
                  </w:r>
                </w:p>
                <w:p w14:paraId="6751CEEF" w14:textId="7A7DF125" w:rsidR="00D25A65" w:rsidRPr="001D2E6C" w:rsidRDefault="001D2E6C" w:rsidP="001D2E6C">
                  <w:pPr>
                    <w:pStyle w:val="PargrafodaLista"/>
                    <w:numPr>
                      <w:ilvl w:val="0"/>
                      <w:numId w:val="21"/>
                    </w:numPr>
                    <w:spacing w:after="160" w:line="276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1D2E6C">
                    <w:rPr>
                      <w:rFonts w:ascii="Arial" w:eastAsia="Arial" w:hAnsi="Arial" w:cs="Arial"/>
                      <w:sz w:val="20"/>
                      <w:szCs w:val="20"/>
                    </w:rPr>
                    <w:t>Memorial descritivo e Planilha orçamentária em arquivo Excel</w:t>
                  </w:r>
                </w:p>
              </w:tc>
              <w:tc>
                <w:tcPr>
                  <w:tcW w:w="709" w:type="dxa"/>
                </w:tcPr>
                <w:p w14:paraId="487CA3CE" w14:textId="251C7755" w:rsidR="00D25A65" w:rsidRDefault="001D2E6C" w:rsidP="00D25A65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lastRenderedPageBreak/>
                    <w:t>UN</w:t>
                  </w:r>
                </w:p>
              </w:tc>
              <w:tc>
                <w:tcPr>
                  <w:tcW w:w="720" w:type="dxa"/>
                </w:tcPr>
                <w:p w14:paraId="70A4EEC6" w14:textId="718408B9" w:rsidR="00D25A65" w:rsidRPr="007946A9" w:rsidRDefault="00D25A65" w:rsidP="00D25A65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01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068307685"/>
                  <w:placeholder>
                    <w:docPart w:val="6BEC4522DF454710B99CD4D766E5ECD2"/>
                  </w:placeholder>
                  <w:showingPlcHdr/>
                </w:sdtPr>
                <w:sdtContent>
                  <w:tc>
                    <w:tcPr>
                      <w:tcW w:w="1553" w:type="dxa"/>
                    </w:tcPr>
                    <w:p w14:paraId="02691313" w14:textId="154C5DC7" w:rsidR="00D25A65" w:rsidRPr="007946A9" w:rsidRDefault="00D25A65" w:rsidP="00D25A65">
                      <w:pPr>
                        <w:jc w:val="right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-1785732034"/>
                  <w:placeholder>
                    <w:docPart w:val="871A61F3EE004E168DFC6A211D1DC6F5"/>
                  </w:placeholder>
                  <w:showingPlcHdr/>
                </w:sdtPr>
                <w:sdtContent>
                  <w:tc>
                    <w:tcPr>
                      <w:tcW w:w="1535" w:type="dxa"/>
                    </w:tcPr>
                    <w:p w14:paraId="140D7E2C" w14:textId="192B7242" w:rsidR="00D25A65" w:rsidRPr="007946A9" w:rsidRDefault="00D25A65" w:rsidP="00D25A65">
                      <w:pPr>
                        <w:jc w:val="right"/>
                        <w:rPr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  <w:tr w:rsidR="00B35BF0" w14:paraId="1645A976" w14:textId="77777777" w:rsidTr="00B5447C">
              <w:trPr>
                <w:trHeight w:val="279"/>
              </w:trPr>
              <w:tc>
                <w:tcPr>
                  <w:tcW w:w="8117" w:type="dxa"/>
                  <w:gridSpan w:val="5"/>
                </w:tcPr>
                <w:p w14:paraId="048D684C" w14:textId="77777777" w:rsidR="00B35BF0" w:rsidRPr="00716336" w:rsidRDefault="00B35BF0" w:rsidP="00B5447C">
                  <w:pPr>
                    <w:jc w:val="right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1633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Valor Total</w:t>
                  </w:r>
                </w:p>
              </w:tc>
              <w:sdt>
                <w:sdtPr>
                  <w:rPr>
                    <w:rFonts w:ascii="Arial Narrow" w:hAnsi="Arial Narrow"/>
                    <w:color w:val="0070C0"/>
                    <w:sz w:val="24"/>
                    <w:szCs w:val="24"/>
                  </w:rPr>
                  <w:id w:val="1198894190"/>
                  <w:placeholder>
                    <w:docPart w:val="16D32927A472456C93800060A71DCDC2"/>
                  </w:placeholder>
                  <w:showingPlcHdr/>
                </w:sdtPr>
                <w:sdtContent>
                  <w:tc>
                    <w:tcPr>
                      <w:tcW w:w="1535" w:type="dxa"/>
                    </w:tcPr>
                    <w:p w14:paraId="3FE6D9FE" w14:textId="35F33905" w:rsidR="00B35BF0" w:rsidRPr="00716336" w:rsidRDefault="007946A9" w:rsidP="00B5447C">
                      <w:pPr>
                        <w:jc w:val="right"/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7946A9">
                        <w:rPr>
                          <w:rStyle w:val="TextodoEspaoReservado"/>
                          <w:rFonts w:ascii="Arial Narrow" w:hAnsi="Arial Narrow"/>
                          <w:color w:val="0070C0"/>
                          <w:sz w:val="24"/>
                          <w:szCs w:val="24"/>
                        </w:rPr>
                        <w:t>Clique ou toque aqui para inserir o texto.</w:t>
                      </w:r>
                    </w:p>
                  </w:tc>
                </w:sdtContent>
              </w:sdt>
            </w:tr>
          </w:tbl>
          <w:p w14:paraId="0982D296" w14:textId="77777777" w:rsidR="00B35BF0" w:rsidRDefault="00B35BF0" w:rsidP="00B5447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AD5793D" w14:textId="77777777" w:rsidR="00B35BF0" w:rsidRDefault="00B35BF0" w:rsidP="00B5447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35BF0" w:rsidRPr="00B35BF0" w14:paraId="5C35C75A" w14:textId="77777777" w:rsidTr="00B35BF0">
        <w:tc>
          <w:tcPr>
            <w:tcW w:w="9878" w:type="dxa"/>
            <w:shd w:val="clear" w:color="auto" w:fill="BFBFBF" w:themeFill="background1" w:themeFillShade="BF"/>
          </w:tcPr>
          <w:p w14:paraId="6744F9F3" w14:textId="77777777" w:rsidR="00B35BF0" w:rsidRPr="00B35BF0" w:rsidRDefault="00B35BF0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B35BF0">
              <w:rPr>
                <w:rFonts w:ascii="Arial Narrow" w:hAnsi="Arial Narrow"/>
                <w:b/>
                <w:bCs/>
                <w:sz w:val="32"/>
                <w:szCs w:val="32"/>
              </w:rPr>
              <w:lastRenderedPageBreak/>
              <w:t>CONDIÇÕES GERAIS DA CONTRATAÇÃO</w:t>
            </w:r>
          </w:p>
        </w:tc>
      </w:tr>
      <w:tr w:rsidR="00F04595" w14:paraId="4E2901FA" w14:textId="77777777" w:rsidTr="00B5447C">
        <w:tc>
          <w:tcPr>
            <w:tcW w:w="9878" w:type="dxa"/>
          </w:tcPr>
          <w:p w14:paraId="667E1A52" w14:textId="77777777" w:rsidR="00F04595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Do julgamento das propostas</w:t>
            </w:r>
          </w:p>
          <w:p w14:paraId="6BFD49FD" w14:textId="1FC50729" w:rsidR="007946A9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As propostas </w:t>
            </w:r>
            <w:r w:rsidR="007946A9">
              <w:rPr>
                <w:rFonts w:ascii="Arial Narrow" w:hAnsi="Arial Narrow"/>
                <w:sz w:val="24"/>
                <w:szCs w:val="24"/>
              </w:rPr>
              <w:t xml:space="preserve">devem ser preenchidas nesse formulário (campos marcados), </w:t>
            </w:r>
            <w:r w:rsidR="007946A9" w:rsidRPr="007946A9">
              <w:rPr>
                <w:rFonts w:ascii="Arial Narrow" w:hAnsi="Arial Narrow"/>
                <w:color w:val="C00000"/>
                <w:sz w:val="24"/>
                <w:szCs w:val="24"/>
              </w:rPr>
              <w:t>mantendo o padrão</w:t>
            </w:r>
            <w:r w:rsidR="007946A9">
              <w:rPr>
                <w:rFonts w:ascii="Arial Narrow" w:hAnsi="Arial Narrow"/>
                <w:sz w:val="24"/>
                <w:szCs w:val="24"/>
              </w:rPr>
              <w:t xml:space="preserve"> e </w:t>
            </w:r>
            <w:r w:rsidR="007946A9" w:rsidRPr="007946A9">
              <w:rPr>
                <w:rFonts w:ascii="Arial Narrow" w:hAnsi="Arial Narrow"/>
                <w:color w:val="C00000"/>
                <w:sz w:val="24"/>
                <w:szCs w:val="24"/>
              </w:rPr>
              <w:t>não alterando o conteúdo</w:t>
            </w:r>
            <w:r w:rsidR="007946A9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14:paraId="0EC4A79D" w14:textId="0759F822" w:rsidR="00F04595" w:rsidRPr="00815B88" w:rsidRDefault="007946A9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 propostas s</w:t>
            </w:r>
            <w:r w:rsidR="00F04595" w:rsidRPr="00815B88">
              <w:rPr>
                <w:rFonts w:ascii="Arial Narrow" w:hAnsi="Arial Narrow"/>
                <w:sz w:val="24"/>
                <w:szCs w:val="24"/>
              </w:rPr>
              <w:t xml:space="preserve">erão recebidas exclusivamente por meio digital (e-mail </w:t>
            </w:r>
            <w:hyperlink r:id="rId7" w:history="1">
              <w:r w:rsidR="00F04595" w:rsidRPr="00815B88">
                <w:rPr>
                  <w:rStyle w:val="Hyperlink"/>
                  <w:rFonts w:ascii="Arial Narrow" w:hAnsi="Arial Narrow"/>
                  <w:sz w:val="24"/>
                  <w:szCs w:val="24"/>
                </w:rPr>
                <w:t>secretaria@agenciasudoeste.org.br</w:t>
              </w:r>
            </w:hyperlink>
            <w:r w:rsidR="00F04595" w:rsidRPr="00815B88">
              <w:rPr>
                <w:rFonts w:ascii="Arial Narrow" w:hAnsi="Arial Narrow"/>
                <w:sz w:val="24"/>
                <w:szCs w:val="24"/>
              </w:rPr>
              <w:t>)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04595" w:rsidRPr="00815B88">
              <w:rPr>
                <w:rFonts w:ascii="Arial Narrow" w:hAnsi="Arial Narrow"/>
                <w:sz w:val="24"/>
                <w:szCs w:val="24"/>
              </w:rPr>
              <w:t>e deverão estar corretamente preenchidas e devidamente assinada</w:t>
            </w:r>
            <w:r w:rsidR="006A5203">
              <w:rPr>
                <w:rFonts w:ascii="Arial Narrow" w:hAnsi="Arial Narrow"/>
                <w:sz w:val="24"/>
                <w:szCs w:val="24"/>
              </w:rPr>
              <w:t>s</w:t>
            </w:r>
            <w:r w:rsidR="00814B51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295EF420" w14:textId="57BFC5F0" w:rsidR="00F04595" w:rsidRPr="00815B88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No primeiro dia útil após o término do prazo de entrega das propostas, uma comissão interna fará o julgamento das propostas </w:t>
            </w:r>
            <w:r w:rsidR="00814B51">
              <w:rPr>
                <w:rFonts w:ascii="Arial Narrow" w:hAnsi="Arial Narrow"/>
                <w:sz w:val="24"/>
                <w:szCs w:val="24"/>
              </w:rPr>
              <w:t xml:space="preserve">recebidas </w:t>
            </w:r>
            <w:r w:rsidRPr="00815B88">
              <w:rPr>
                <w:rFonts w:ascii="Arial Narrow" w:hAnsi="Arial Narrow"/>
                <w:sz w:val="24"/>
                <w:szCs w:val="24"/>
              </w:rPr>
              <w:t>e apresentará um relatório completo para ser apreciado pelo presidente da entidade para parecer.</w:t>
            </w:r>
          </w:p>
          <w:p w14:paraId="3AC82B0B" w14:textId="77777777" w:rsidR="00F04595" w:rsidRPr="00815B88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Estando tudo de acordo, após esse trâmite, será feita a declaração do vencedor e o comunicado será publicado no site </w:t>
            </w:r>
            <w:hyperlink r:id="rId8" w:history="1">
              <w:r w:rsidRPr="00815B88">
                <w:rPr>
                  <w:rStyle w:val="Hyperlink"/>
                  <w:rFonts w:ascii="Arial Narrow" w:hAnsi="Arial Narrow"/>
                  <w:sz w:val="24"/>
                  <w:szCs w:val="24"/>
                </w:rPr>
                <w:t>www.agenciasudoeste.org.br</w:t>
              </w:r>
            </w:hyperlink>
            <w:r w:rsidRPr="00815B88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2C282069" w14:textId="77777777" w:rsidR="00F04595" w:rsidRPr="00815B88" w:rsidRDefault="00F04595" w:rsidP="00F04595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>O contrato estará disponível para assinatura em até 05 (cinco) dias úteis após a declaração do vencedor.</w:t>
            </w:r>
          </w:p>
          <w:p w14:paraId="1A7026B3" w14:textId="77777777" w:rsidR="00F04595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B89709A" w14:textId="77777777" w:rsidR="00F04595" w:rsidRPr="008E6276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Forma </w:t>
            </w:r>
            <w:r w:rsidRPr="008E6276">
              <w:rPr>
                <w:rFonts w:ascii="Arial Narrow" w:hAnsi="Arial Narrow"/>
                <w:b/>
                <w:bCs/>
                <w:sz w:val="24"/>
                <w:szCs w:val="24"/>
              </w:rPr>
              <w:t>de pagamento</w:t>
            </w:r>
          </w:p>
          <w:p w14:paraId="0B1E2BED" w14:textId="4694A752" w:rsidR="00140949" w:rsidRDefault="00140949" w:rsidP="00FD5A72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40949">
              <w:rPr>
                <w:rFonts w:ascii="Arial Narrow" w:hAnsi="Arial Narrow"/>
                <w:sz w:val="24"/>
                <w:szCs w:val="24"/>
              </w:rPr>
              <w:t>O valor será pago ao prestador</w:t>
            </w:r>
            <w:r w:rsidR="006A520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D2E6C">
              <w:rPr>
                <w:rFonts w:ascii="Arial Narrow" w:hAnsi="Arial Narrow"/>
                <w:sz w:val="24"/>
                <w:szCs w:val="24"/>
              </w:rPr>
              <w:t>no ato de entrega do serviço e da totalidade dos documentos descritos</w:t>
            </w:r>
            <w:r w:rsidRPr="00140949">
              <w:rPr>
                <w:rFonts w:ascii="Arial Narrow" w:hAnsi="Arial Narrow"/>
                <w:sz w:val="24"/>
                <w:szCs w:val="24"/>
              </w:rPr>
              <w:t>, mediante emissão de nota fiscal.</w:t>
            </w:r>
          </w:p>
          <w:p w14:paraId="3AADAE63" w14:textId="43BB7FAF" w:rsidR="00F04595" w:rsidRDefault="00F04595" w:rsidP="00FD5A72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 xml:space="preserve">O fornecedor deverá constar no corpo da nota ou no complemento, a informação de que o produto ou serviço é relacionado </w:t>
            </w:r>
            <w:r w:rsidRPr="00814B51">
              <w:rPr>
                <w:rFonts w:ascii="Arial Narrow" w:hAnsi="Arial Narrow"/>
                <w:sz w:val="24"/>
                <w:szCs w:val="24"/>
              </w:rPr>
              <w:t>ao Termo de Fomento 006/2024.</w:t>
            </w:r>
          </w:p>
          <w:p w14:paraId="474627DC" w14:textId="77777777" w:rsidR="00E40255" w:rsidRDefault="00E40255" w:rsidP="00E40255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0A9E1A8A" w14:textId="77777777" w:rsidR="00E40255" w:rsidRDefault="00E40255" w:rsidP="00E4025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Da prestação de serviços</w:t>
            </w:r>
          </w:p>
          <w:p w14:paraId="528213B0" w14:textId="6B8C14C8" w:rsidR="001D2E6C" w:rsidRDefault="001D2E6C" w:rsidP="00140949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Após o estudo inicial, o Fornecedor deverá apresentar a</w:t>
            </w:r>
            <w:r w:rsidR="006A5203">
              <w:rPr>
                <w:rFonts w:ascii="Arial Narrow" w:hAnsi="Arial Narrow"/>
                <w:sz w:val="24"/>
                <w:szCs w:val="24"/>
              </w:rPr>
              <w:t xml:space="preserve"> Contratante </w:t>
            </w:r>
            <w:r>
              <w:rPr>
                <w:rFonts w:ascii="Arial Narrow" w:hAnsi="Arial Narrow"/>
                <w:sz w:val="24"/>
                <w:szCs w:val="24"/>
              </w:rPr>
              <w:t>uma prévia para avaliação em conjunto sobre os pontos estratégicos para instalação das placas;</w:t>
            </w:r>
          </w:p>
          <w:p w14:paraId="2156E14F" w14:textId="18CFD256" w:rsidR="001D2E6C" w:rsidRDefault="001D2E6C" w:rsidP="00140949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 Fornecedor deverá seguir rigorosamente o </w:t>
            </w:r>
            <w:r w:rsidRPr="001D2E6C">
              <w:rPr>
                <w:rFonts w:ascii="Arial Narrow" w:hAnsi="Arial Narrow"/>
                <w:sz w:val="24"/>
                <w:szCs w:val="24"/>
              </w:rPr>
              <w:t>Guia Brasileiro de Sinalização</w:t>
            </w:r>
            <w:r>
              <w:rPr>
                <w:rFonts w:ascii="Arial Narrow" w:hAnsi="Arial Narrow"/>
                <w:sz w:val="24"/>
                <w:szCs w:val="24"/>
              </w:rPr>
              <w:t>;</w:t>
            </w:r>
          </w:p>
          <w:p w14:paraId="2942AF3D" w14:textId="22BBC84B" w:rsidR="006A5203" w:rsidRDefault="001D2E6C" w:rsidP="00C17814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Os arquivos devem ser entregues impressos e em formato digital a Contratante</w:t>
            </w:r>
            <w:r w:rsidR="00C17814">
              <w:rPr>
                <w:rFonts w:ascii="Arial Narrow" w:hAnsi="Arial Narrow"/>
                <w:sz w:val="24"/>
                <w:szCs w:val="24"/>
              </w:rPr>
              <w:t>;</w:t>
            </w:r>
          </w:p>
          <w:p w14:paraId="2361628D" w14:textId="6A03AD9B" w:rsidR="00C17814" w:rsidRPr="00C17814" w:rsidRDefault="00C17814" w:rsidP="00C17814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 Fornecedor terá o prazo de 30 (trinta) dias após a assinatura do contrato para concluir o serviço e entregar os documentos.</w:t>
            </w:r>
          </w:p>
          <w:p w14:paraId="3E4EF605" w14:textId="77777777" w:rsidR="00FD5A72" w:rsidRDefault="00FD5A72" w:rsidP="00FD5A72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E5E817D" w14:textId="77777777" w:rsidR="00F04595" w:rsidRPr="008E6276" w:rsidRDefault="00F04595" w:rsidP="00F04595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Do não cumprimento das cláusulas do contrato </w:t>
            </w:r>
          </w:p>
          <w:p w14:paraId="2A9A4AEA" w14:textId="2A2806A0" w:rsidR="00F04595" w:rsidRDefault="00F04595" w:rsidP="00140949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15B88">
              <w:rPr>
                <w:rFonts w:ascii="Arial Narrow" w:hAnsi="Arial Narrow"/>
                <w:sz w:val="24"/>
                <w:szCs w:val="24"/>
              </w:rPr>
              <w:t>Em caso de não cumprimento do contrato ou ausência de entregas, o fornecedor fica sujeito ao não recebimento dos valores acordados, bem como, sujeito ao pagamento de multa de 20% (vinte por cento) do valor total do contrato.</w:t>
            </w:r>
          </w:p>
          <w:p w14:paraId="3D6B0845" w14:textId="0F708248" w:rsidR="00F04595" w:rsidRPr="00163ABC" w:rsidRDefault="00F04595" w:rsidP="00F04595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99F" w:rsidRPr="003C4908" w14:paraId="50F5233D" w14:textId="77777777" w:rsidTr="003C4908">
        <w:tc>
          <w:tcPr>
            <w:tcW w:w="9878" w:type="dxa"/>
            <w:shd w:val="clear" w:color="auto" w:fill="BFBFBF" w:themeFill="background1" w:themeFillShade="BF"/>
          </w:tcPr>
          <w:p w14:paraId="033986CD" w14:textId="33CEB7AE" w:rsidR="00C3599F" w:rsidRPr="003C4908" w:rsidRDefault="003C4908" w:rsidP="00B5447C">
            <w:pPr>
              <w:jc w:val="both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3C4908">
              <w:rPr>
                <w:rFonts w:ascii="Arial Narrow" w:hAnsi="Arial Narrow"/>
                <w:b/>
                <w:bCs/>
                <w:sz w:val="32"/>
                <w:szCs w:val="32"/>
              </w:rPr>
              <w:lastRenderedPageBreak/>
              <w:t>PRAZO PARA ENVIO DA PROPOSTA</w:t>
            </w:r>
          </w:p>
        </w:tc>
      </w:tr>
      <w:tr w:rsidR="00C3599F" w14:paraId="4A189146" w14:textId="77777777" w:rsidTr="00B5447C">
        <w:tc>
          <w:tcPr>
            <w:tcW w:w="9878" w:type="dxa"/>
          </w:tcPr>
          <w:p w14:paraId="6755C0EA" w14:textId="25048A35" w:rsidR="00C3599F" w:rsidRDefault="00C3599F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Prazo: </w:t>
            </w:r>
            <w:r w:rsidR="00C17814">
              <w:rPr>
                <w:rFonts w:ascii="Arial Narrow" w:hAnsi="Arial Narrow"/>
                <w:b/>
                <w:bCs/>
                <w:sz w:val="24"/>
                <w:szCs w:val="24"/>
              </w:rPr>
              <w:t>31</w:t>
            </w:r>
            <w:r w:rsidRPr="004B6AF9">
              <w:rPr>
                <w:rFonts w:ascii="Arial Narrow" w:hAnsi="Arial Narrow"/>
                <w:b/>
                <w:bCs/>
                <w:sz w:val="24"/>
                <w:szCs w:val="24"/>
              </w:rPr>
              <w:t>/</w:t>
            </w:r>
            <w:r w:rsidR="00814B51"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  <w:r w:rsidR="00C17814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 w:rsidRPr="004B6AF9">
              <w:rPr>
                <w:rFonts w:ascii="Arial Narrow" w:hAnsi="Arial Narrow"/>
                <w:b/>
                <w:bCs/>
                <w:sz w:val="24"/>
                <w:szCs w:val="24"/>
              </w:rPr>
              <w:t>/202</w:t>
            </w:r>
            <w:r w:rsidR="00A83447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  <w:p w14:paraId="5FD6B51C" w14:textId="3FE438C0" w:rsidR="00C3599F" w:rsidRDefault="00C3599F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Proposta preenchida, assinada e encaminhada para o e-mail </w:t>
            </w:r>
            <w:hyperlink r:id="rId9" w:history="1">
              <w:r w:rsidRPr="00843DB0">
                <w:rPr>
                  <w:rStyle w:val="Hyperlink"/>
                  <w:rFonts w:ascii="Arial Narrow" w:hAnsi="Arial Narrow"/>
                  <w:sz w:val="24"/>
                  <w:szCs w:val="24"/>
                </w:rPr>
                <w:t>secretaria@agenciasudoeste.org.br</w:t>
              </w:r>
            </w:hyperlink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4D44DBEA" w14:textId="5E471A6A" w:rsidR="006A5203" w:rsidRDefault="006A5203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Validade da proposta: </w:t>
            </w:r>
            <w:r w:rsidR="00C17814">
              <w:rPr>
                <w:rFonts w:ascii="Arial Narrow" w:hAnsi="Arial Narrow"/>
                <w:b/>
                <w:bCs/>
                <w:sz w:val="24"/>
                <w:szCs w:val="24"/>
              </w:rPr>
              <w:t>03</w:t>
            </w:r>
            <w:r w:rsidRPr="006A520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meses</w:t>
            </w:r>
          </w:p>
          <w:p w14:paraId="4AEEE6C9" w14:textId="77777777" w:rsidR="00C3599F" w:rsidRDefault="00C3599F" w:rsidP="00B5447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13E6F1C" w14:textId="77777777" w:rsidR="00C3599F" w:rsidRDefault="00C3599F" w:rsidP="002B1EB9">
      <w:pPr>
        <w:jc w:val="both"/>
        <w:rPr>
          <w:rFonts w:ascii="Arial Narrow" w:hAnsi="Arial Narrow"/>
          <w:sz w:val="24"/>
          <w:szCs w:val="24"/>
        </w:rPr>
      </w:pPr>
    </w:p>
    <w:p w14:paraId="26EE3ED4" w14:textId="2E07BD32" w:rsidR="00557B91" w:rsidRDefault="00000000" w:rsidP="00C3599F">
      <w:pPr>
        <w:jc w:val="right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4"/>
            <w:szCs w:val="24"/>
          </w:rPr>
          <w:id w:val="939880990"/>
          <w:placeholder>
            <w:docPart w:val="DefaultPlaceholder_-1854013440"/>
          </w:placeholder>
          <w:showingPlcHdr/>
        </w:sdtPr>
        <w:sdtContent>
          <w:r w:rsidR="00814B51" w:rsidRPr="007946A9">
            <w:rPr>
              <w:rStyle w:val="TextodoEspaoReservado"/>
              <w:rFonts w:ascii="Arial Narrow" w:hAnsi="Arial Narrow"/>
              <w:color w:val="0070C0"/>
              <w:sz w:val="24"/>
              <w:szCs w:val="24"/>
            </w:rPr>
            <w:t>Clique ou toque aqui para inserir o texto.</w:t>
          </w:r>
        </w:sdtContent>
      </w:sdt>
      <w:r w:rsidR="00557B91">
        <w:rPr>
          <w:rFonts w:ascii="Arial Narrow" w:hAnsi="Arial Narrow"/>
          <w:sz w:val="24"/>
          <w:szCs w:val="24"/>
        </w:rPr>
        <w:t xml:space="preserve">, </w:t>
      </w:r>
      <w:r w:rsidR="00814B51">
        <w:rPr>
          <w:rFonts w:ascii="Arial Narrow" w:hAnsi="Arial Narrow"/>
          <w:sz w:val="24"/>
          <w:szCs w:val="24"/>
        </w:rPr>
        <w:fldChar w:fldCharType="begin"/>
      </w:r>
      <w:r w:rsidR="00814B51">
        <w:rPr>
          <w:rFonts w:ascii="Arial Narrow" w:hAnsi="Arial Narrow"/>
          <w:sz w:val="24"/>
          <w:szCs w:val="24"/>
        </w:rPr>
        <w:instrText xml:space="preserve"> TIME \@ "d' de 'MMMM' de 'yyyy" </w:instrText>
      </w:r>
      <w:r w:rsidR="00814B51">
        <w:rPr>
          <w:rFonts w:ascii="Arial Narrow" w:hAnsi="Arial Narrow"/>
          <w:sz w:val="24"/>
          <w:szCs w:val="24"/>
        </w:rPr>
        <w:fldChar w:fldCharType="separate"/>
      </w:r>
      <w:r w:rsidR="00A83447">
        <w:rPr>
          <w:rFonts w:ascii="Arial Narrow" w:hAnsi="Arial Narrow"/>
          <w:noProof/>
          <w:sz w:val="24"/>
          <w:szCs w:val="24"/>
        </w:rPr>
        <w:t>24 de outubro de 2025</w:t>
      </w:r>
      <w:r w:rsidR="00814B51">
        <w:rPr>
          <w:rFonts w:ascii="Arial Narrow" w:hAnsi="Arial Narrow"/>
          <w:sz w:val="24"/>
          <w:szCs w:val="24"/>
        </w:rPr>
        <w:fldChar w:fldCharType="end"/>
      </w:r>
      <w:r w:rsidR="00557B91">
        <w:rPr>
          <w:rFonts w:ascii="Arial Narrow" w:hAnsi="Arial Narrow"/>
          <w:sz w:val="24"/>
          <w:szCs w:val="24"/>
        </w:rPr>
        <w:t>.</w:t>
      </w:r>
    </w:p>
    <w:p w14:paraId="3A33A450" w14:textId="77777777" w:rsidR="007946A9" w:rsidRDefault="007946A9" w:rsidP="00163ABC">
      <w:pPr>
        <w:rPr>
          <w:rFonts w:ascii="Arial Narrow" w:hAnsi="Arial Narrow"/>
          <w:sz w:val="24"/>
          <w:szCs w:val="24"/>
        </w:rPr>
      </w:pPr>
    </w:p>
    <w:p w14:paraId="7B160420" w14:textId="4ACD1D4F" w:rsidR="003C4908" w:rsidRPr="003C4908" w:rsidRDefault="003C4908" w:rsidP="007946A9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3C4908">
        <w:rPr>
          <w:rFonts w:ascii="Arial Narrow" w:hAnsi="Arial Narrow"/>
          <w:b/>
          <w:bCs/>
          <w:sz w:val="24"/>
          <w:szCs w:val="24"/>
        </w:rPr>
        <w:t>Assinatura e Carimbo</w:t>
      </w:r>
    </w:p>
    <w:p w14:paraId="6CA512A9" w14:textId="65C91700" w:rsidR="003C4908" w:rsidRDefault="003C4908" w:rsidP="007946A9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(ou assinatura digital)</w:t>
      </w:r>
    </w:p>
    <w:p w14:paraId="40C17BE6" w14:textId="77777777" w:rsidR="00541F22" w:rsidRDefault="00541F22" w:rsidP="007946A9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5A631C55" w14:textId="46F03128" w:rsidR="00541F22" w:rsidRPr="00BB0944" w:rsidRDefault="00541F22" w:rsidP="00541F22">
      <w:pPr>
        <w:spacing w:after="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 xml:space="preserve">Assinatura digital pode ser 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>através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 xml:space="preserve"> um certificado 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 xml:space="preserve">digital 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>da empresa</w:t>
      </w:r>
    </w:p>
    <w:p w14:paraId="2742DF7E" w14:textId="6F5C7670" w:rsidR="00541F22" w:rsidRPr="00BB0944" w:rsidRDefault="00541F22" w:rsidP="00541F22">
      <w:pPr>
        <w:spacing w:after="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>ou do sócio administrador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>, ou ainda,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 xml:space="preserve"> assinado pelo GOV.BR </w:t>
      </w:r>
      <w:r>
        <w:rPr>
          <w:rFonts w:ascii="Arial Narrow" w:hAnsi="Arial Narrow"/>
          <w:color w:val="808080" w:themeColor="background1" w:themeShade="80"/>
          <w:sz w:val="24"/>
          <w:szCs w:val="24"/>
        </w:rPr>
        <w:t xml:space="preserve"> do sócio administrador </w:t>
      </w:r>
      <w:r w:rsidRPr="00BB0944">
        <w:rPr>
          <w:rFonts w:ascii="Arial Narrow" w:hAnsi="Arial Narrow"/>
          <w:color w:val="808080" w:themeColor="background1" w:themeShade="80"/>
          <w:sz w:val="24"/>
          <w:szCs w:val="24"/>
        </w:rPr>
        <w:t>no link</w:t>
      </w:r>
    </w:p>
    <w:p w14:paraId="744D73DF" w14:textId="4B84ACDB" w:rsidR="00541F22" w:rsidRDefault="00541F22" w:rsidP="00541F22">
      <w:pPr>
        <w:spacing w:after="0"/>
        <w:jc w:val="center"/>
        <w:rPr>
          <w:rFonts w:ascii="Arial Narrow" w:hAnsi="Arial Narrow"/>
          <w:sz w:val="24"/>
          <w:szCs w:val="24"/>
        </w:rPr>
      </w:pPr>
      <w:hyperlink r:id="rId10" w:history="1">
        <w:r w:rsidRPr="00BB0944">
          <w:rPr>
            <w:rStyle w:val="Hyperlink"/>
            <w:rFonts w:ascii="Arial Narrow" w:hAnsi="Arial Narrow"/>
            <w:color w:val="808080" w:themeColor="background1" w:themeShade="80"/>
            <w:sz w:val="24"/>
            <w:szCs w:val="24"/>
          </w:rPr>
          <w:t>https://assinador.iti.br/assinatura</w:t>
        </w:r>
      </w:hyperlink>
    </w:p>
    <w:sectPr w:rsidR="00541F22" w:rsidSect="00C3113B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328F" w14:textId="77777777" w:rsidR="00032F84" w:rsidRDefault="00032F84" w:rsidP="00DB139A">
      <w:pPr>
        <w:spacing w:after="0" w:line="240" w:lineRule="auto"/>
      </w:pPr>
      <w:r>
        <w:separator/>
      </w:r>
    </w:p>
  </w:endnote>
  <w:endnote w:type="continuationSeparator" w:id="0">
    <w:p w14:paraId="03E4954C" w14:textId="77777777" w:rsidR="00032F84" w:rsidRDefault="00032F84" w:rsidP="00DB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CF0A" w14:textId="77777777" w:rsidR="006A57EB" w:rsidRDefault="006A57EB"/>
  <w:tbl>
    <w:tblPr>
      <w:tblStyle w:val="Tabelacomgrade"/>
      <w:tblW w:w="9761" w:type="dxa"/>
      <w:tblInd w:w="2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7918"/>
      <w:gridCol w:w="1843"/>
    </w:tblGrid>
    <w:tr w:rsidR="006A57EB" w:rsidRPr="00DB139A" w14:paraId="662824B5" w14:textId="77777777" w:rsidTr="00C80EBF">
      <w:tc>
        <w:tcPr>
          <w:tcW w:w="7918" w:type="dxa"/>
        </w:tcPr>
        <w:p w14:paraId="557776D4" w14:textId="77777777" w:rsidR="00C80EBF" w:rsidRDefault="00000378" w:rsidP="00000378">
          <w:pPr>
            <w:ind w:left="20"/>
            <w:rPr>
              <w:rFonts w:ascii="Arial Narrow" w:hAnsi="Arial Narrow"/>
            </w:rPr>
          </w:pPr>
          <w:r w:rsidRPr="00DB139A">
            <w:rPr>
              <w:rFonts w:ascii="Arial Narrow" w:hAnsi="Arial Narrow"/>
            </w:rPr>
            <w:t>Rua</w:t>
          </w:r>
          <w:r w:rsidRPr="00DB139A">
            <w:rPr>
              <w:rFonts w:ascii="Arial Narrow" w:hAnsi="Arial Narrow"/>
              <w:spacing w:val="-6"/>
            </w:rPr>
            <w:t xml:space="preserve"> </w:t>
          </w:r>
          <w:r>
            <w:rPr>
              <w:rFonts w:ascii="Arial Narrow" w:hAnsi="Arial Narrow"/>
            </w:rPr>
            <w:t>Romeu Lauro Werlang</w:t>
          </w:r>
          <w:r w:rsidRPr="00DB139A">
            <w:rPr>
              <w:rFonts w:ascii="Arial Narrow" w:hAnsi="Arial Narrow"/>
            </w:rPr>
            <w:t>,</w:t>
          </w:r>
          <w:r w:rsidRPr="00DB139A">
            <w:rPr>
              <w:rFonts w:ascii="Arial Narrow" w:hAnsi="Arial Narrow"/>
              <w:spacing w:val="-1"/>
            </w:rPr>
            <w:t xml:space="preserve"> </w:t>
          </w:r>
          <w:r w:rsidRPr="00DB139A">
            <w:rPr>
              <w:rFonts w:ascii="Arial Narrow" w:hAnsi="Arial Narrow"/>
            </w:rPr>
            <w:t>nº</w:t>
          </w:r>
          <w:r w:rsidRPr="00DB139A">
            <w:rPr>
              <w:rFonts w:ascii="Arial Narrow" w:hAnsi="Arial Narrow"/>
              <w:spacing w:val="-2"/>
            </w:rPr>
            <w:t xml:space="preserve"> </w:t>
          </w:r>
          <w:r>
            <w:rPr>
              <w:rFonts w:ascii="Arial Narrow" w:hAnsi="Arial Narrow"/>
            </w:rPr>
            <w:t>81, 1º Andar</w:t>
          </w:r>
          <w:r w:rsidRPr="00DB139A">
            <w:rPr>
              <w:rFonts w:ascii="Arial Narrow" w:hAnsi="Arial Narrow"/>
            </w:rPr>
            <w:t xml:space="preserve"> </w:t>
          </w:r>
          <w:r w:rsidRPr="00DB139A">
            <w:rPr>
              <w:rFonts w:ascii="Arial Narrow" w:hAnsi="Arial Narrow"/>
              <w:b/>
            </w:rPr>
            <w:t xml:space="preserve">- </w:t>
          </w:r>
          <w:r w:rsidRPr="00DB139A">
            <w:rPr>
              <w:rFonts w:ascii="Arial Narrow" w:hAnsi="Arial Narrow"/>
            </w:rPr>
            <w:t>85601-</w:t>
          </w:r>
          <w:r>
            <w:rPr>
              <w:rFonts w:ascii="Arial Narrow" w:hAnsi="Arial Narrow"/>
            </w:rPr>
            <w:t>02</w:t>
          </w:r>
          <w:r w:rsidRPr="00DB139A">
            <w:rPr>
              <w:rFonts w:ascii="Arial Narrow" w:hAnsi="Arial Narrow"/>
            </w:rPr>
            <w:t>0</w:t>
          </w:r>
          <w:r w:rsidRPr="00DB139A">
            <w:rPr>
              <w:rFonts w:ascii="Arial Narrow" w:hAnsi="Arial Narrow"/>
              <w:spacing w:val="-1"/>
            </w:rPr>
            <w:t xml:space="preserve"> </w:t>
          </w:r>
          <w:r w:rsidRPr="00DB139A">
            <w:rPr>
              <w:rFonts w:ascii="Arial Narrow" w:hAnsi="Arial Narrow"/>
            </w:rPr>
            <w:t>–</w:t>
          </w:r>
          <w:r w:rsidRPr="00DB139A">
            <w:rPr>
              <w:rFonts w:ascii="Arial Narrow" w:hAnsi="Arial Narrow"/>
              <w:spacing w:val="-6"/>
            </w:rPr>
            <w:t xml:space="preserve"> </w:t>
          </w:r>
          <w:r w:rsidRPr="00DB139A">
            <w:rPr>
              <w:rFonts w:ascii="Arial Narrow" w:hAnsi="Arial Narrow"/>
            </w:rPr>
            <w:t>Francisco</w:t>
          </w:r>
          <w:r w:rsidRPr="00DB139A">
            <w:rPr>
              <w:rFonts w:ascii="Arial Narrow" w:hAnsi="Arial Narrow"/>
              <w:spacing w:val="-5"/>
            </w:rPr>
            <w:t xml:space="preserve"> </w:t>
          </w:r>
          <w:r w:rsidRPr="00DB139A">
            <w:rPr>
              <w:rFonts w:ascii="Arial Narrow" w:hAnsi="Arial Narrow"/>
            </w:rPr>
            <w:t>Beltrão/PR</w:t>
          </w:r>
        </w:p>
        <w:p w14:paraId="17BF0067" w14:textId="3A3D1C67" w:rsidR="00000378" w:rsidRDefault="00000378" w:rsidP="00000378">
          <w:pPr>
            <w:ind w:left="20"/>
            <w:rPr>
              <w:rFonts w:ascii="Arial Narrow" w:hAnsi="Arial Narrow"/>
            </w:rPr>
          </w:pPr>
          <w:r w:rsidRPr="00DB139A">
            <w:rPr>
              <w:rFonts w:ascii="Arial Narrow" w:hAnsi="Arial Narrow"/>
            </w:rPr>
            <w:t>Fone</w:t>
          </w:r>
          <w:r w:rsidRPr="00DB139A">
            <w:rPr>
              <w:rFonts w:ascii="Arial Narrow" w:hAnsi="Arial Narrow"/>
              <w:spacing w:val="-5"/>
            </w:rPr>
            <w:t xml:space="preserve"> </w:t>
          </w:r>
          <w:r w:rsidRPr="00DB139A">
            <w:rPr>
              <w:rFonts w:ascii="Arial Narrow" w:hAnsi="Arial Narrow"/>
            </w:rPr>
            <w:t>(46)</w:t>
          </w:r>
          <w:r>
            <w:rPr>
              <w:rFonts w:ascii="Arial Narrow" w:hAnsi="Arial Narrow"/>
            </w:rPr>
            <w:t xml:space="preserve"> </w:t>
          </w:r>
          <w:r w:rsidRPr="007861B2">
            <w:rPr>
              <w:rFonts w:ascii="Arial Narrow" w:hAnsi="Arial Narrow"/>
            </w:rPr>
            <w:t>99985-7997</w:t>
          </w:r>
          <w:r>
            <w:rPr>
              <w:rFonts w:ascii="Arial Narrow" w:hAnsi="Arial Narrow"/>
            </w:rPr>
            <w:t xml:space="preserve"> – CNPJ: 04.016.559/0001-60</w:t>
          </w:r>
        </w:p>
        <w:p w14:paraId="2B54A0E7" w14:textId="157F2ECF" w:rsidR="006A57EB" w:rsidRPr="00DB139A" w:rsidRDefault="00000378" w:rsidP="00000378">
          <w:pPr>
            <w:ind w:left="20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diretoria@agenciasudoeste.org.br – www.agenciaudoeste.org.br</w:t>
          </w:r>
        </w:p>
      </w:tc>
      <w:tc>
        <w:tcPr>
          <w:tcW w:w="1843" w:type="dxa"/>
        </w:tcPr>
        <w:p w14:paraId="68AD9488" w14:textId="77777777" w:rsidR="006A57EB" w:rsidRPr="00DB139A" w:rsidRDefault="006A57EB" w:rsidP="00DB139A">
          <w:pPr>
            <w:jc w:val="right"/>
            <w:rPr>
              <w:rFonts w:ascii="Arial Narrow" w:hAnsi="Arial Narrow"/>
            </w:rPr>
          </w:pPr>
          <w:r w:rsidRPr="00DB139A">
            <w:rPr>
              <w:rFonts w:ascii="Arial Narrow" w:hAnsi="Arial Narrow"/>
            </w:rPr>
            <w:t xml:space="preserve">Página </w:t>
          </w:r>
          <w:r w:rsidRPr="00DB139A">
            <w:rPr>
              <w:rFonts w:ascii="Arial Narrow" w:hAnsi="Arial Narrow"/>
              <w:b/>
              <w:bCs/>
            </w:rPr>
            <w:fldChar w:fldCharType="begin"/>
          </w:r>
          <w:r w:rsidRPr="00DB139A">
            <w:rPr>
              <w:rFonts w:ascii="Arial Narrow" w:hAnsi="Arial Narrow"/>
              <w:b/>
              <w:bCs/>
            </w:rPr>
            <w:instrText>PAGE</w:instrText>
          </w:r>
          <w:r w:rsidRPr="00DB139A">
            <w:rPr>
              <w:rFonts w:ascii="Arial Narrow" w:hAnsi="Arial Narrow"/>
              <w:b/>
              <w:bCs/>
            </w:rPr>
            <w:fldChar w:fldCharType="separate"/>
          </w:r>
          <w:r w:rsidRPr="00DB139A">
            <w:rPr>
              <w:rFonts w:ascii="Arial Narrow" w:hAnsi="Arial Narrow"/>
              <w:b/>
              <w:bCs/>
            </w:rPr>
            <w:t>1</w:t>
          </w:r>
          <w:r w:rsidRPr="00DB139A">
            <w:rPr>
              <w:rFonts w:ascii="Arial Narrow" w:hAnsi="Arial Narrow"/>
              <w:b/>
              <w:bCs/>
            </w:rPr>
            <w:fldChar w:fldCharType="end"/>
          </w:r>
          <w:r w:rsidRPr="00DB139A">
            <w:rPr>
              <w:rFonts w:ascii="Arial Narrow" w:hAnsi="Arial Narrow"/>
            </w:rPr>
            <w:t xml:space="preserve"> de </w:t>
          </w:r>
          <w:r w:rsidRPr="00DB139A">
            <w:rPr>
              <w:rFonts w:ascii="Arial Narrow" w:hAnsi="Arial Narrow"/>
              <w:b/>
              <w:bCs/>
            </w:rPr>
            <w:fldChar w:fldCharType="begin"/>
          </w:r>
          <w:r w:rsidRPr="00DB139A">
            <w:rPr>
              <w:rFonts w:ascii="Arial Narrow" w:hAnsi="Arial Narrow"/>
              <w:b/>
              <w:bCs/>
            </w:rPr>
            <w:instrText>NUMPAGES</w:instrText>
          </w:r>
          <w:r w:rsidRPr="00DB139A">
            <w:rPr>
              <w:rFonts w:ascii="Arial Narrow" w:hAnsi="Arial Narrow"/>
              <w:b/>
              <w:bCs/>
            </w:rPr>
            <w:fldChar w:fldCharType="separate"/>
          </w:r>
          <w:r w:rsidRPr="00DB139A">
            <w:rPr>
              <w:rFonts w:ascii="Arial Narrow" w:hAnsi="Arial Narrow"/>
              <w:b/>
              <w:bCs/>
            </w:rPr>
            <w:t>1</w:t>
          </w:r>
          <w:r w:rsidRPr="00DB139A">
            <w:rPr>
              <w:rFonts w:ascii="Arial Narrow" w:hAnsi="Arial Narrow"/>
              <w:b/>
              <w:bCs/>
            </w:rPr>
            <w:fldChar w:fldCharType="end"/>
          </w:r>
        </w:p>
      </w:tc>
    </w:tr>
  </w:tbl>
  <w:p w14:paraId="2D1524E6" w14:textId="77777777" w:rsidR="006A57EB" w:rsidRDefault="006A57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FD041" w14:textId="77777777" w:rsidR="00032F84" w:rsidRDefault="00032F84" w:rsidP="00DB139A">
      <w:pPr>
        <w:spacing w:after="0" w:line="240" w:lineRule="auto"/>
      </w:pPr>
      <w:r>
        <w:separator/>
      </w:r>
    </w:p>
  </w:footnote>
  <w:footnote w:type="continuationSeparator" w:id="0">
    <w:p w14:paraId="03EBA52B" w14:textId="77777777" w:rsidR="00032F84" w:rsidRDefault="00032F84" w:rsidP="00DB1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03"/>
      <w:gridCol w:w="5943"/>
    </w:tblGrid>
    <w:tr w:rsidR="006A57EB" w14:paraId="0B8F0394" w14:textId="77777777" w:rsidTr="00A03853">
      <w:tc>
        <w:tcPr>
          <w:tcW w:w="3820" w:type="dxa"/>
        </w:tcPr>
        <w:p w14:paraId="4D75D3C7" w14:textId="77777777" w:rsidR="006A57EB" w:rsidRDefault="006A57EB">
          <w:pPr>
            <w:pStyle w:val="Cabealho"/>
          </w:pPr>
          <w:r>
            <w:rPr>
              <w:noProof/>
            </w:rPr>
            <w:drawing>
              <wp:inline distT="0" distB="0" distL="0" distR="0" wp14:anchorId="089A005B" wp14:editId="170C59D6">
                <wp:extent cx="2263140" cy="572574"/>
                <wp:effectExtent l="0" t="0" r="3810" b="0"/>
                <wp:docPr id="6" name="Imagem 6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Logo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9247" cy="5817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2" w:type="dxa"/>
        </w:tcPr>
        <w:p w14:paraId="25543A73" w14:textId="0697C076" w:rsidR="006A57EB" w:rsidRDefault="00557B91" w:rsidP="007B435E">
          <w:pPr>
            <w:pStyle w:val="Cabealho"/>
            <w:jc w:val="right"/>
            <w:rPr>
              <w:noProof/>
            </w:rPr>
          </w:pPr>
          <w:r>
            <w:rPr>
              <w:noProof/>
            </w:rPr>
            <w:t>Procedimento Interno de Compras / Contratações</w:t>
          </w:r>
        </w:p>
        <w:p w14:paraId="750D7282" w14:textId="7913EA12" w:rsidR="00557B91" w:rsidRDefault="00557B91" w:rsidP="00557B91">
          <w:pPr>
            <w:pStyle w:val="Cabealho"/>
            <w:jc w:val="right"/>
            <w:rPr>
              <w:b/>
              <w:bCs/>
            </w:rPr>
          </w:pPr>
          <w:r w:rsidRPr="00557B91">
            <w:rPr>
              <w:b/>
              <w:bCs/>
            </w:rPr>
            <w:t>Nº 0</w:t>
          </w:r>
          <w:r w:rsidR="001D2E6C">
            <w:rPr>
              <w:b/>
              <w:bCs/>
            </w:rPr>
            <w:t>05</w:t>
          </w:r>
          <w:r w:rsidRPr="00557B91">
            <w:rPr>
              <w:b/>
              <w:bCs/>
            </w:rPr>
            <w:t>/202</w:t>
          </w:r>
          <w:r w:rsidR="001D2E6C">
            <w:rPr>
              <w:b/>
              <w:bCs/>
            </w:rPr>
            <w:t>5</w:t>
          </w:r>
        </w:p>
        <w:p w14:paraId="07739151" w14:textId="334FBA98" w:rsidR="00541F22" w:rsidRDefault="00541F22" w:rsidP="00557B91">
          <w:pPr>
            <w:pStyle w:val="Cabealho"/>
            <w:jc w:val="right"/>
            <w:rPr>
              <w:b/>
              <w:bCs/>
            </w:rPr>
          </w:pPr>
          <w:r>
            <w:rPr>
              <w:b/>
              <w:bCs/>
            </w:rPr>
            <w:t>Referente ao Termo de Fomento 006/2024 - SETU</w:t>
          </w:r>
        </w:p>
        <w:p w14:paraId="2A3246BA" w14:textId="77777777" w:rsidR="00B8755D" w:rsidRDefault="00B8755D" w:rsidP="00557B91">
          <w:pPr>
            <w:pStyle w:val="Cabealho"/>
            <w:jc w:val="right"/>
            <w:rPr>
              <w:b/>
              <w:bCs/>
            </w:rPr>
          </w:pPr>
        </w:p>
        <w:p w14:paraId="79BD2BFC" w14:textId="77777777" w:rsidR="00B8755D" w:rsidRDefault="00B8755D" w:rsidP="00557B91">
          <w:pPr>
            <w:pStyle w:val="Cabealho"/>
            <w:jc w:val="right"/>
            <w:rPr>
              <w:b/>
              <w:bCs/>
              <w:sz w:val="32"/>
              <w:szCs w:val="32"/>
            </w:rPr>
          </w:pPr>
          <w:r w:rsidRPr="00B8755D">
            <w:rPr>
              <w:b/>
              <w:bCs/>
              <w:sz w:val="32"/>
              <w:szCs w:val="32"/>
            </w:rPr>
            <w:t>PROPOSTA DE PREÇO</w:t>
          </w:r>
        </w:p>
        <w:p w14:paraId="3C4A5AED" w14:textId="52AF816B" w:rsidR="00B8755D" w:rsidRPr="00557B91" w:rsidRDefault="00B8755D" w:rsidP="00557B91">
          <w:pPr>
            <w:pStyle w:val="Cabealho"/>
            <w:jc w:val="right"/>
            <w:rPr>
              <w:b/>
              <w:bCs/>
            </w:rPr>
          </w:pPr>
        </w:p>
      </w:tc>
    </w:tr>
  </w:tbl>
  <w:p w14:paraId="0888F134" w14:textId="77777777" w:rsidR="006A57EB" w:rsidRDefault="006A57E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96A"/>
    <w:multiLevelType w:val="hybridMultilevel"/>
    <w:tmpl w:val="4F6065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03654"/>
    <w:multiLevelType w:val="multilevel"/>
    <w:tmpl w:val="FE14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F83CF6"/>
    <w:multiLevelType w:val="hybridMultilevel"/>
    <w:tmpl w:val="D32AB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0CBD"/>
    <w:multiLevelType w:val="multilevel"/>
    <w:tmpl w:val="DDAE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8770D"/>
    <w:multiLevelType w:val="hybridMultilevel"/>
    <w:tmpl w:val="FD4CD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7B31"/>
    <w:multiLevelType w:val="hybridMultilevel"/>
    <w:tmpl w:val="C96EFE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87337"/>
    <w:multiLevelType w:val="hybridMultilevel"/>
    <w:tmpl w:val="A0820B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82B49"/>
    <w:multiLevelType w:val="hybridMultilevel"/>
    <w:tmpl w:val="7EECBF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F1DB5"/>
    <w:multiLevelType w:val="hybridMultilevel"/>
    <w:tmpl w:val="B48AB4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1632A"/>
    <w:multiLevelType w:val="multilevel"/>
    <w:tmpl w:val="146E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F021CA"/>
    <w:multiLevelType w:val="hybridMultilevel"/>
    <w:tmpl w:val="F1B68C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D17F6"/>
    <w:multiLevelType w:val="hybridMultilevel"/>
    <w:tmpl w:val="510482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75802"/>
    <w:multiLevelType w:val="hybridMultilevel"/>
    <w:tmpl w:val="26503FB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4CE0AE7"/>
    <w:multiLevelType w:val="hybridMultilevel"/>
    <w:tmpl w:val="913070D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C7005"/>
    <w:multiLevelType w:val="hybridMultilevel"/>
    <w:tmpl w:val="C96EFE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62603"/>
    <w:multiLevelType w:val="hybridMultilevel"/>
    <w:tmpl w:val="1876D7F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7A57B8F"/>
    <w:multiLevelType w:val="hybridMultilevel"/>
    <w:tmpl w:val="562A1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D5525"/>
    <w:multiLevelType w:val="multilevel"/>
    <w:tmpl w:val="8814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9D0EC0"/>
    <w:multiLevelType w:val="hybridMultilevel"/>
    <w:tmpl w:val="4F6065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30B7D"/>
    <w:multiLevelType w:val="hybridMultilevel"/>
    <w:tmpl w:val="4F6065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32286"/>
    <w:multiLevelType w:val="hybridMultilevel"/>
    <w:tmpl w:val="3A2AAA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E5CCC"/>
    <w:multiLevelType w:val="hybridMultilevel"/>
    <w:tmpl w:val="6F161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A242E"/>
    <w:multiLevelType w:val="hybridMultilevel"/>
    <w:tmpl w:val="46605E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0E67E9"/>
    <w:multiLevelType w:val="multilevel"/>
    <w:tmpl w:val="40BA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940BD1"/>
    <w:multiLevelType w:val="multilevel"/>
    <w:tmpl w:val="FC70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CD2342"/>
    <w:multiLevelType w:val="hybridMultilevel"/>
    <w:tmpl w:val="C7BC0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1AF"/>
    <w:multiLevelType w:val="hybridMultilevel"/>
    <w:tmpl w:val="12605F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43AAF"/>
    <w:multiLevelType w:val="hybridMultilevel"/>
    <w:tmpl w:val="27182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A0E40"/>
    <w:multiLevelType w:val="multilevel"/>
    <w:tmpl w:val="E5AC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A83FBA"/>
    <w:multiLevelType w:val="multilevel"/>
    <w:tmpl w:val="E352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39284">
    <w:abstractNumId w:val="23"/>
  </w:num>
  <w:num w:numId="2" w16cid:durableId="1971859820">
    <w:abstractNumId w:val="29"/>
  </w:num>
  <w:num w:numId="3" w16cid:durableId="783231166">
    <w:abstractNumId w:val="3"/>
  </w:num>
  <w:num w:numId="4" w16cid:durableId="1144011360">
    <w:abstractNumId w:val="17"/>
  </w:num>
  <w:num w:numId="5" w16cid:durableId="1609506929">
    <w:abstractNumId w:val="1"/>
  </w:num>
  <w:num w:numId="6" w16cid:durableId="1338655709">
    <w:abstractNumId w:val="24"/>
  </w:num>
  <w:num w:numId="7" w16cid:durableId="1018044357">
    <w:abstractNumId w:val="28"/>
  </w:num>
  <w:num w:numId="8" w16cid:durableId="1865317478">
    <w:abstractNumId w:val="9"/>
  </w:num>
  <w:num w:numId="9" w16cid:durableId="876744488">
    <w:abstractNumId w:val="12"/>
  </w:num>
  <w:num w:numId="10" w16cid:durableId="65540951">
    <w:abstractNumId w:val="15"/>
  </w:num>
  <w:num w:numId="11" w16cid:durableId="327365194">
    <w:abstractNumId w:val="27"/>
  </w:num>
  <w:num w:numId="12" w16cid:durableId="1114787092">
    <w:abstractNumId w:val="21"/>
  </w:num>
  <w:num w:numId="13" w16cid:durableId="1277175130">
    <w:abstractNumId w:val="6"/>
  </w:num>
  <w:num w:numId="14" w16cid:durableId="1391536708">
    <w:abstractNumId w:val="10"/>
  </w:num>
  <w:num w:numId="15" w16cid:durableId="1219241612">
    <w:abstractNumId w:val="5"/>
  </w:num>
  <w:num w:numId="16" w16cid:durableId="1181430014">
    <w:abstractNumId w:val="14"/>
  </w:num>
  <w:num w:numId="17" w16cid:durableId="1880782315">
    <w:abstractNumId w:val="2"/>
  </w:num>
  <w:num w:numId="18" w16cid:durableId="444809437">
    <w:abstractNumId w:val="7"/>
  </w:num>
  <w:num w:numId="19" w16cid:durableId="1550459310">
    <w:abstractNumId w:val="19"/>
  </w:num>
  <w:num w:numId="20" w16cid:durableId="278412257">
    <w:abstractNumId w:val="25"/>
  </w:num>
  <w:num w:numId="21" w16cid:durableId="512113155">
    <w:abstractNumId w:val="16"/>
  </w:num>
  <w:num w:numId="22" w16cid:durableId="1598438958">
    <w:abstractNumId w:val="11"/>
  </w:num>
  <w:num w:numId="23" w16cid:durableId="306789393">
    <w:abstractNumId w:val="4"/>
  </w:num>
  <w:num w:numId="24" w16cid:durableId="711924520">
    <w:abstractNumId w:val="20"/>
  </w:num>
  <w:num w:numId="25" w16cid:durableId="1952858273">
    <w:abstractNumId w:val="13"/>
  </w:num>
  <w:num w:numId="26" w16cid:durableId="895775219">
    <w:abstractNumId w:val="26"/>
  </w:num>
  <w:num w:numId="27" w16cid:durableId="1296719240">
    <w:abstractNumId w:val="0"/>
  </w:num>
  <w:num w:numId="28" w16cid:durableId="1731223582">
    <w:abstractNumId w:val="8"/>
  </w:num>
  <w:num w:numId="29" w16cid:durableId="269162995">
    <w:abstractNumId w:val="18"/>
  </w:num>
  <w:num w:numId="30" w16cid:durableId="13450853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Zkz9w5YZ2lGDGSljqrzVObhywskgifWZlHi0rMos2M6nHJksMdIVpzmCWg/XaIpfoaf447Ft5Hv2XVbACdHog==" w:salt="xnv84k/uLmzOyyL+9yC23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F2"/>
    <w:rsid w:val="00000378"/>
    <w:rsid w:val="0001305E"/>
    <w:rsid w:val="00017A6D"/>
    <w:rsid w:val="00020DDF"/>
    <w:rsid w:val="00032F84"/>
    <w:rsid w:val="0006195F"/>
    <w:rsid w:val="0006759E"/>
    <w:rsid w:val="00067FEE"/>
    <w:rsid w:val="00087E79"/>
    <w:rsid w:val="000B33BB"/>
    <w:rsid w:val="000B4F0D"/>
    <w:rsid w:val="000C023A"/>
    <w:rsid w:val="000D0ED2"/>
    <w:rsid w:val="000E1AFA"/>
    <w:rsid w:val="000E24F2"/>
    <w:rsid w:val="001043C2"/>
    <w:rsid w:val="0010484E"/>
    <w:rsid w:val="0010493D"/>
    <w:rsid w:val="001178C5"/>
    <w:rsid w:val="00133643"/>
    <w:rsid w:val="001355D5"/>
    <w:rsid w:val="00140949"/>
    <w:rsid w:val="00141AE7"/>
    <w:rsid w:val="00161A9B"/>
    <w:rsid w:val="00162899"/>
    <w:rsid w:val="00163ABC"/>
    <w:rsid w:val="00173786"/>
    <w:rsid w:val="0017630D"/>
    <w:rsid w:val="00197CBF"/>
    <w:rsid w:val="001A085A"/>
    <w:rsid w:val="001A1663"/>
    <w:rsid w:val="001A3E73"/>
    <w:rsid w:val="001C179B"/>
    <w:rsid w:val="001C2724"/>
    <w:rsid w:val="001C7DF0"/>
    <w:rsid w:val="001C7F76"/>
    <w:rsid w:val="001D2E6C"/>
    <w:rsid w:val="001D46AB"/>
    <w:rsid w:val="001D5729"/>
    <w:rsid w:val="00221E20"/>
    <w:rsid w:val="00235C23"/>
    <w:rsid w:val="0023625D"/>
    <w:rsid w:val="002471EE"/>
    <w:rsid w:val="00247DF8"/>
    <w:rsid w:val="002A3D2C"/>
    <w:rsid w:val="002A6814"/>
    <w:rsid w:val="002A684F"/>
    <w:rsid w:val="002B1EB9"/>
    <w:rsid w:val="002C35E4"/>
    <w:rsid w:val="002C6845"/>
    <w:rsid w:val="002E1DEE"/>
    <w:rsid w:val="00300744"/>
    <w:rsid w:val="00307C17"/>
    <w:rsid w:val="00313EE5"/>
    <w:rsid w:val="003253E7"/>
    <w:rsid w:val="00333FB7"/>
    <w:rsid w:val="003373BA"/>
    <w:rsid w:val="0034270E"/>
    <w:rsid w:val="003433E1"/>
    <w:rsid w:val="00344A1B"/>
    <w:rsid w:val="00345124"/>
    <w:rsid w:val="003914D5"/>
    <w:rsid w:val="003B052A"/>
    <w:rsid w:val="003C4908"/>
    <w:rsid w:val="003D59C6"/>
    <w:rsid w:val="003E777D"/>
    <w:rsid w:val="003F4192"/>
    <w:rsid w:val="00400090"/>
    <w:rsid w:val="004138FD"/>
    <w:rsid w:val="00416382"/>
    <w:rsid w:val="004163EB"/>
    <w:rsid w:val="004311A4"/>
    <w:rsid w:val="00441894"/>
    <w:rsid w:val="00442570"/>
    <w:rsid w:val="004447D0"/>
    <w:rsid w:val="004467ED"/>
    <w:rsid w:val="004503C5"/>
    <w:rsid w:val="00454584"/>
    <w:rsid w:val="004757AE"/>
    <w:rsid w:val="00477488"/>
    <w:rsid w:val="00480BCD"/>
    <w:rsid w:val="004831EA"/>
    <w:rsid w:val="004B4C1D"/>
    <w:rsid w:val="004B6AF9"/>
    <w:rsid w:val="004C297A"/>
    <w:rsid w:val="004D71DD"/>
    <w:rsid w:val="004E1567"/>
    <w:rsid w:val="00516DC0"/>
    <w:rsid w:val="00522D23"/>
    <w:rsid w:val="00541F22"/>
    <w:rsid w:val="00544C39"/>
    <w:rsid w:val="0055378B"/>
    <w:rsid w:val="005546B8"/>
    <w:rsid w:val="00557B91"/>
    <w:rsid w:val="00564AB6"/>
    <w:rsid w:val="00572003"/>
    <w:rsid w:val="00572105"/>
    <w:rsid w:val="00583AC2"/>
    <w:rsid w:val="00595D8E"/>
    <w:rsid w:val="005A1489"/>
    <w:rsid w:val="005A394B"/>
    <w:rsid w:val="005A4483"/>
    <w:rsid w:val="005A73E6"/>
    <w:rsid w:val="005B5D9D"/>
    <w:rsid w:val="005C3D5C"/>
    <w:rsid w:val="005C799D"/>
    <w:rsid w:val="005D3FF1"/>
    <w:rsid w:val="005D5CDB"/>
    <w:rsid w:val="005E4A45"/>
    <w:rsid w:val="005F6B24"/>
    <w:rsid w:val="00602B35"/>
    <w:rsid w:val="00632D90"/>
    <w:rsid w:val="00637B8B"/>
    <w:rsid w:val="00637BCF"/>
    <w:rsid w:val="006463FA"/>
    <w:rsid w:val="00647D12"/>
    <w:rsid w:val="0065212D"/>
    <w:rsid w:val="00654BDF"/>
    <w:rsid w:val="00661B32"/>
    <w:rsid w:val="00661D9F"/>
    <w:rsid w:val="00666C4A"/>
    <w:rsid w:val="006A3139"/>
    <w:rsid w:val="006A5203"/>
    <w:rsid w:val="006A57EB"/>
    <w:rsid w:val="006B68F1"/>
    <w:rsid w:val="006C13F9"/>
    <w:rsid w:val="006D3D2E"/>
    <w:rsid w:val="006E0067"/>
    <w:rsid w:val="00701D6D"/>
    <w:rsid w:val="00703FAD"/>
    <w:rsid w:val="00716336"/>
    <w:rsid w:val="00726A05"/>
    <w:rsid w:val="007357C8"/>
    <w:rsid w:val="00736B50"/>
    <w:rsid w:val="00741D05"/>
    <w:rsid w:val="00747B35"/>
    <w:rsid w:val="00752044"/>
    <w:rsid w:val="007538BF"/>
    <w:rsid w:val="00763080"/>
    <w:rsid w:val="00776465"/>
    <w:rsid w:val="007854AF"/>
    <w:rsid w:val="00790DD5"/>
    <w:rsid w:val="0079295B"/>
    <w:rsid w:val="007946A9"/>
    <w:rsid w:val="007B18A0"/>
    <w:rsid w:val="007B3E48"/>
    <w:rsid w:val="007B435E"/>
    <w:rsid w:val="007C616E"/>
    <w:rsid w:val="007D409E"/>
    <w:rsid w:val="007E1CD5"/>
    <w:rsid w:val="007E7C88"/>
    <w:rsid w:val="007F16AA"/>
    <w:rsid w:val="007F3FCD"/>
    <w:rsid w:val="00801984"/>
    <w:rsid w:val="008065D1"/>
    <w:rsid w:val="00812681"/>
    <w:rsid w:val="00814B51"/>
    <w:rsid w:val="00857FBD"/>
    <w:rsid w:val="008956B3"/>
    <w:rsid w:val="008A0611"/>
    <w:rsid w:val="008C7D8D"/>
    <w:rsid w:val="008D086A"/>
    <w:rsid w:val="008E1C31"/>
    <w:rsid w:val="008E6276"/>
    <w:rsid w:val="008F1AB8"/>
    <w:rsid w:val="00910FBE"/>
    <w:rsid w:val="0091558E"/>
    <w:rsid w:val="00916651"/>
    <w:rsid w:val="00922BBE"/>
    <w:rsid w:val="0092346A"/>
    <w:rsid w:val="00932E03"/>
    <w:rsid w:val="009373A7"/>
    <w:rsid w:val="00944B6B"/>
    <w:rsid w:val="0095507E"/>
    <w:rsid w:val="00960090"/>
    <w:rsid w:val="00975C56"/>
    <w:rsid w:val="009A4B42"/>
    <w:rsid w:val="009C1709"/>
    <w:rsid w:val="009C1900"/>
    <w:rsid w:val="009C37BD"/>
    <w:rsid w:val="009C4DA9"/>
    <w:rsid w:val="009D25DA"/>
    <w:rsid w:val="009D5AEC"/>
    <w:rsid w:val="009E2368"/>
    <w:rsid w:val="009F3FCE"/>
    <w:rsid w:val="009F79F6"/>
    <w:rsid w:val="00A03853"/>
    <w:rsid w:val="00A069A1"/>
    <w:rsid w:val="00A17743"/>
    <w:rsid w:val="00A23481"/>
    <w:rsid w:val="00A24F88"/>
    <w:rsid w:val="00A27063"/>
    <w:rsid w:val="00A37BD9"/>
    <w:rsid w:val="00A4584D"/>
    <w:rsid w:val="00A50C8F"/>
    <w:rsid w:val="00A64F39"/>
    <w:rsid w:val="00A83447"/>
    <w:rsid w:val="00A975A1"/>
    <w:rsid w:val="00AB382F"/>
    <w:rsid w:val="00AC4D08"/>
    <w:rsid w:val="00AE2B9E"/>
    <w:rsid w:val="00AF0FF5"/>
    <w:rsid w:val="00B35BF0"/>
    <w:rsid w:val="00B8755D"/>
    <w:rsid w:val="00BA2EF2"/>
    <w:rsid w:val="00BA6AF1"/>
    <w:rsid w:val="00BB0D73"/>
    <w:rsid w:val="00BD63C2"/>
    <w:rsid w:val="00BE29FA"/>
    <w:rsid w:val="00BE5153"/>
    <w:rsid w:val="00BE5B42"/>
    <w:rsid w:val="00C00141"/>
    <w:rsid w:val="00C03B12"/>
    <w:rsid w:val="00C15D70"/>
    <w:rsid w:val="00C17814"/>
    <w:rsid w:val="00C25C72"/>
    <w:rsid w:val="00C275A8"/>
    <w:rsid w:val="00C3113B"/>
    <w:rsid w:val="00C31244"/>
    <w:rsid w:val="00C3599F"/>
    <w:rsid w:val="00C45001"/>
    <w:rsid w:val="00C4555D"/>
    <w:rsid w:val="00C50629"/>
    <w:rsid w:val="00C71A8F"/>
    <w:rsid w:val="00C8047F"/>
    <w:rsid w:val="00C80EBF"/>
    <w:rsid w:val="00C87B72"/>
    <w:rsid w:val="00C97169"/>
    <w:rsid w:val="00CA0ACF"/>
    <w:rsid w:val="00CA7739"/>
    <w:rsid w:val="00CE4FD7"/>
    <w:rsid w:val="00CF3059"/>
    <w:rsid w:val="00D06A7D"/>
    <w:rsid w:val="00D14E44"/>
    <w:rsid w:val="00D22A8F"/>
    <w:rsid w:val="00D25A65"/>
    <w:rsid w:val="00D574BE"/>
    <w:rsid w:val="00D744D5"/>
    <w:rsid w:val="00D77D08"/>
    <w:rsid w:val="00DA1FA2"/>
    <w:rsid w:val="00DA661F"/>
    <w:rsid w:val="00DA70BA"/>
    <w:rsid w:val="00DB112F"/>
    <w:rsid w:val="00DB139A"/>
    <w:rsid w:val="00DC4D82"/>
    <w:rsid w:val="00DD1F0A"/>
    <w:rsid w:val="00DD7DAC"/>
    <w:rsid w:val="00DF2B35"/>
    <w:rsid w:val="00E0628F"/>
    <w:rsid w:val="00E11436"/>
    <w:rsid w:val="00E23184"/>
    <w:rsid w:val="00E23487"/>
    <w:rsid w:val="00E35DD3"/>
    <w:rsid w:val="00E37DA2"/>
    <w:rsid w:val="00E40255"/>
    <w:rsid w:val="00E47A8B"/>
    <w:rsid w:val="00E649AD"/>
    <w:rsid w:val="00E730A9"/>
    <w:rsid w:val="00E86E48"/>
    <w:rsid w:val="00E87255"/>
    <w:rsid w:val="00E90EE4"/>
    <w:rsid w:val="00EB0484"/>
    <w:rsid w:val="00EB2084"/>
    <w:rsid w:val="00EC2175"/>
    <w:rsid w:val="00EC52FA"/>
    <w:rsid w:val="00EF4736"/>
    <w:rsid w:val="00F04595"/>
    <w:rsid w:val="00F30E0E"/>
    <w:rsid w:val="00F33DC4"/>
    <w:rsid w:val="00F3619C"/>
    <w:rsid w:val="00F453B9"/>
    <w:rsid w:val="00F4759A"/>
    <w:rsid w:val="00F77025"/>
    <w:rsid w:val="00F77A45"/>
    <w:rsid w:val="00F8131A"/>
    <w:rsid w:val="00F85DF6"/>
    <w:rsid w:val="00F8652C"/>
    <w:rsid w:val="00F872E8"/>
    <w:rsid w:val="00F91018"/>
    <w:rsid w:val="00F9413E"/>
    <w:rsid w:val="00F97A58"/>
    <w:rsid w:val="00F97E8B"/>
    <w:rsid w:val="00FD522A"/>
    <w:rsid w:val="00FD5A72"/>
    <w:rsid w:val="00FE416C"/>
    <w:rsid w:val="00FF13C1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08F1E"/>
  <w15:chartTrackingRefBased/>
  <w15:docId w15:val="{009B800F-8E1C-4A57-BFD2-684B30B4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0484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1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39A"/>
  </w:style>
  <w:style w:type="paragraph" w:styleId="Rodap">
    <w:name w:val="footer"/>
    <w:basedOn w:val="Normal"/>
    <w:link w:val="RodapChar"/>
    <w:uiPriority w:val="99"/>
    <w:unhideWhenUsed/>
    <w:rsid w:val="00DB1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39A"/>
  </w:style>
  <w:style w:type="table" w:styleId="Tabelacomgrade">
    <w:name w:val="Table Grid"/>
    <w:basedOn w:val="Tabelanormal"/>
    <w:uiPriority w:val="39"/>
    <w:rsid w:val="00DB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2B1EB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38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38BF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814B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nciasudoeste.org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@agenciasudoeste.org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ssinador.iti.br/assinatu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@agenciasudoeste.org.b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239A25-2784-4AD6-8B57-CF4AC5A1B2FF}"/>
      </w:docPartPr>
      <w:docPartBody>
        <w:p w:rsidR="00453BFE" w:rsidRDefault="00E6434E">
          <w:r w:rsidRPr="008139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D32927A472456C93800060A71DC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A8C99-84D2-4FEE-859D-DADA7D46EAAA}"/>
      </w:docPartPr>
      <w:docPartBody>
        <w:p w:rsidR="00453BFE" w:rsidRDefault="00E6434E" w:rsidP="00E6434E">
          <w:pPr>
            <w:pStyle w:val="16D32927A472456C93800060A71DCDC2"/>
          </w:pPr>
          <w:r w:rsidRPr="008139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EC4522DF454710B99CD4D766E5EC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C9EF81-C573-4C79-972F-E7F9188654A9}"/>
      </w:docPartPr>
      <w:docPartBody>
        <w:p w:rsidR="00547D75" w:rsidRDefault="00453BFE" w:rsidP="00453BFE">
          <w:pPr>
            <w:pStyle w:val="6BEC4522DF454710B99CD4D766E5ECD2"/>
          </w:pPr>
          <w:r w:rsidRPr="0081399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1A61F3EE004E168DFC6A211D1DC6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9B65C1-A06E-4CF4-BA30-A3EC7489C273}"/>
      </w:docPartPr>
      <w:docPartBody>
        <w:p w:rsidR="00547D75" w:rsidRDefault="00453BFE" w:rsidP="00453BFE">
          <w:pPr>
            <w:pStyle w:val="871A61F3EE004E168DFC6A211D1DC6F5"/>
          </w:pPr>
          <w:r w:rsidRPr="0081399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4E"/>
    <w:rsid w:val="000B33BB"/>
    <w:rsid w:val="001043C2"/>
    <w:rsid w:val="00123CDB"/>
    <w:rsid w:val="001458FF"/>
    <w:rsid w:val="00173786"/>
    <w:rsid w:val="001C2724"/>
    <w:rsid w:val="00334EA1"/>
    <w:rsid w:val="003F5AD3"/>
    <w:rsid w:val="00453BFE"/>
    <w:rsid w:val="00547D75"/>
    <w:rsid w:val="00674C78"/>
    <w:rsid w:val="006F2288"/>
    <w:rsid w:val="007F3FCD"/>
    <w:rsid w:val="00941CC8"/>
    <w:rsid w:val="00AB1942"/>
    <w:rsid w:val="00AD4907"/>
    <w:rsid w:val="00B87C32"/>
    <w:rsid w:val="00C31244"/>
    <w:rsid w:val="00CE4215"/>
    <w:rsid w:val="00DE4D9B"/>
    <w:rsid w:val="00E6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53BFE"/>
    <w:rPr>
      <w:color w:val="666666"/>
    </w:rPr>
  </w:style>
  <w:style w:type="paragraph" w:customStyle="1" w:styleId="16D32927A472456C93800060A71DCDC2">
    <w:name w:val="16D32927A472456C93800060A71DCDC2"/>
    <w:rsid w:val="00E6434E"/>
  </w:style>
  <w:style w:type="paragraph" w:customStyle="1" w:styleId="6BEC4522DF454710B99CD4D766E5ECD2">
    <w:name w:val="6BEC4522DF454710B99CD4D766E5ECD2"/>
    <w:rsid w:val="00453BFE"/>
  </w:style>
  <w:style w:type="paragraph" w:customStyle="1" w:styleId="871A61F3EE004E168DFC6A211D1DC6F5">
    <w:name w:val="871A61F3EE004E168DFC6A211D1DC6F5"/>
    <w:rsid w:val="00453B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709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Radaelli</dc:creator>
  <cp:keywords/>
  <dc:description/>
  <cp:lastModifiedBy>Adriano Radaelli</cp:lastModifiedBy>
  <cp:revision>18</cp:revision>
  <cp:lastPrinted>2025-03-31T01:00:00Z</cp:lastPrinted>
  <dcterms:created xsi:type="dcterms:W3CDTF">2024-12-02T19:52:00Z</dcterms:created>
  <dcterms:modified xsi:type="dcterms:W3CDTF">2025-10-24T13:18:00Z</dcterms:modified>
</cp:coreProperties>
</file>